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noProof/>
          <w:sz w:val="28"/>
          <w:szCs w:val="28"/>
          <w:lang w:val="lv-LV" w:eastAsia="lv-LV"/>
        </w:rPr>
        <w:drawing>
          <wp:inline distT="0" distB="0" distL="0" distR="0" wp14:anchorId="42EBDAC1" wp14:editId="6D33F3FB">
            <wp:extent cx="4105275" cy="791865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Kandavas Partnerības LEADE</w:t>
      </w:r>
      <w:r w:rsidR="00287A17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R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projektu iesniegumu konkursa 12.kārta no 2021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.gada 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novembra</w:t>
      </w:r>
      <w:r w:rsidRPr="00926146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līdz 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</w:t>
      </w:r>
      <w:r w:rsidR="0007398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decembrim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92614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Atbalsta pretendenta pašnovērtējums 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>par projekta atbilstību vietējās attīstības stratēģijā attiecīgajā Rīcībā noteiktajiem projektu vērtēšanas kritērijiem</w:t>
      </w: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</w:p>
    <w:p w:rsidR="00926146" w:rsidRPr="00926146" w:rsidRDefault="00926146" w:rsidP="009261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lang w:val="lv-LV" w:eastAsia="lv-LV"/>
        </w:rPr>
      </w:pPr>
      <w:r w:rsidRPr="00926146">
        <w:rPr>
          <w:rFonts w:ascii="Times New Roman" w:eastAsia="Times New Roman" w:hAnsi="Times New Roman"/>
          <w:lang w:val="lv-LV" w:eastAsia="lv-LV"/>
        </w:rPr>
        <w:t xml:space="preserve">PROJEKTA NOSAUKUMS: </w:t>
      </w:r>
      <w:r w:rsidRPr="00926146">
        <w:rPr>
          <w:rFonts w:ascii="Times New Roman" w:eastAsia="Times New Roman" w:hAnsi="Times New Roman"/>
          <w:shd w:val="clear" w:color="auto" w:fill="E2EFD9" w:themeFill="accent6" w:themeFillTint="33"/>
          <w:lang w:val="lv-LV" w:eastAsia="lv-LV"/>
        </w:rPr>
        <w:t>___________________________________________________________________________________________________</w:t>
      </w:r>
    </w:p>
    <w:p w:rsidR="00B94602" w:rsidRDefault="00073984" w:rsidP="00B9460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2</w:t>
      </w:r>
      <w:r w:rsidR="00B94602"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.Rīcība “</w:t>
      </w:r>
      <w:proofErr w:type="spellStart"/>
      <w:r w:rsidR="00413E38" w:rsidRPr="00413E38">
        <w:rPr>
          <w:rFonts w:ascii="Times New Roman" w:eastAsia="Times New Roman" w:hAnsi="Times New Roman"/>
          <w:b/>
          <w:sz w:val="24"/>
          <w:szCs w:val="24"/>
          <w:lang w:eastAsia="lv-LV"/>
        </w:rPr>
        <w:t>Atbalsts</w:t>
      </w:r>
      <w:proofErr w:type="spellEnd"/>
      <w:r w:rsidR="00413E38" w:rsidRPr="00413E3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vietējās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teritorijas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sakārtošanai</w:t>
      </w:r>
      <w:proofErr w:type="spellEnd"/>
      <w:r w:rsidR="00B94602" w:rsidRPr="00B94602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”</w:t>
      </w:r>
    </w:p>
    <w:p w:rsidR="000B401A" w:rsidRDefault="00C10479" w:rsidP="006B515C">
      <w:pPr>
        <w:ind w:left="360"/>
        <w:jc w:val="center"/>
        <w:rPr>
          <w:rFonts w:ascii="Times New Roman" w:hAnsi="Times New Roman"/>
          <w:i/>
          <w:lang w:val="lv-LV"/>
        </w:rPr>
      </w:pPr>
      <w:r w:rsidRPr="007328B4">
        <w:rPr>
          <w:rFonts w:ascii="Times New Roman" w:hAnsi="Times New Roman"/>
          <w:i/>
          <w:lang w:val="lv-LV"/>
        </w:rPr>
        <w:t>(Atbalsta pretendents pats novērtē savu projektu atbilstoši vērtēšanas kritērijiem, a</w:t>
      </w:r>
      <w:r w:rsidR="006B515C">
        <w:rPr>
          <w:rFonts w:ascii="Times New Roman" w:hAnsi="Times New Roman"/>
          <w:i/>
          <w:lang w:val="lv-LV"/>
        </w:rPr>
        <w:t>izpildot kolonnas “Pašnovērtējuma punkti</w:t>
      </w:r>
      <w:r w:rsidRPr="007328B4">
        <w:rPr>
          <w:rFonts w:ascii="Times New Roman" w:hAnsi="Times New Roman"/>
          <w:i/>
          <w:lang w:val="lv-LV"/>
        </w:rPr>
        <w:t>”</w:t>
      </w:r>
      <w:r w:rsidR="006B515C">
        <w:rPr>
          <w:rFonts w:ascii="Times New Roman" w:hAnsi="Times New Roman"/>
          <w:i/>
          <w:lang w:val="lv-LV"/>
        </w:rPr>
        <w:t xml:space="preserve"> un “Komentāri, </w:t>
      </w:r>
      <w:r w:rsidR="00C11FB8">
        <w:rPr>
          <w:rFonts w:ascii="Times New Roman" w:hAnsi="Times New Roman"/>
          <w:i/>
          <w:lang w:val="lv-LV"/>
        </w:rPr>
        <w:t>p</w:t>
      </w:r>
      <w:r w:rsidR="006B515C">
        <w:rPr>
          <w:rFonts w:ascii="Times New Roman" w:hAnsi="Times New Roman"/>
          <w:i/>
          <w:lang w:val="lv-LV"/>
        </w:rPr>
        <w:t>amatojums”</w:t>
      </w:r>
      <w:r w:rsidRPr="007328B4">
        <w:rPr>
          <w:rFonts w:ascii="Times New Roman" w:hAnsi="Times New Roman"/>
          <w:i/>
          <w:lang w:val="lv-LV"/>
        </w:rPr>
        <w:t>)</w:t>
      </w:r>
    </w:p>
    <w:tbl>
      <w:tblPr>
        <w:tblpPr w:leftFromText="180" w:rightFromText="180" w:vertAnchor="text" w:horzAnchor="margin" w:tblpXSpec="center" w:tblpY="8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86"/>
        <w:gridCol w:w="49"/>
        <w:gridCol w:w="1134"/>
        <w:gridCol w:w="6096"/>
        <w:gridCol w:w="1134"/>
        <w:gridCol w:w="992"/>
        <w:gridCol w:w="2977"/>
      </w:tblGrid>
      <w:tr w:rsidR="00FD4E1D" w:rsidRPr="00535075" w:rsidTr="00073984">
        <w:trPr>
          <w:trHeight w:val="816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Nr.p.k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Kritērijs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Maksimālais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skaits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Skaidrojums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/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definējumi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sadaļa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Pašnovērtējuma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Komentāri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pamatojums</w:t>
            </w:r>
            <w:proofErr w:type="spellEnd"/>
          </w:p>
        </w:tc>
      </w:tr>
      <w:tr w:rsidR="005C5411" w:rsidRPr="00535075" w:rsidTr="00073984">
        <w:tc>
          <w:tcPr>
            <w:tcW w:w="15730" w:type="dxa"/>
            <w:gridSpan w:val="8"/>
            <w:shd w:val="clear" w:color="auto" w:fill="auto"/>
          </w:tcPr>
          <w:p w:rsidR="005C5411" w:rsidRPr="00535075" w:rsidRDefault="005C5411" w:rsidP="00BB6E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1.Atbilstības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  <w:proofErr w:type="spellEnd"/>
          </w:p>
        </w:tc>
      </w:tr>
      <w:tr w:rsidR="0039413A" w:rsidRPr="00535075" w:rsidTr="00073984">
        <w:trPr>
          <w:trHeight w:val="1990"/>
        </w:trPr>
        <w:tc>
          <w:tcPr>
            <w:tcW w:w="562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1.1.</w:t>
            </w:r>
          </w:p>
        </w:tc>
        <w:tc>
          <w:tcPr>
            <w:tcW w:w="2786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val="lv-LV" w:eastAsia="lv-LV"/>
              </w:rPr>
              <w:t>Projekts ir izstrādāts pamatojoties uz Kandavas Partnerības attīstības stratēģiju  (SVVA) un tas atbilst šīs Rīcības mērķim, aktivitātēm un tiek īstenots Kandavas Partnerības teritorijā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Atbilst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Ja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saņemts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vērtējums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“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”,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atzīts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stratēģijai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neatbilstošu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saņem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negatīvu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atzinumu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netiek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tālāk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vērtēts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Kopumā</w:t>
            </w:r>
            <w:proofErr w:type="spellEnd"/>
            <w:r w:rsidR="00073984">
              <w:rPr>
                <w:rFonts w:ascii="Times New Roman" w:eastAsia="Times New Roman" w:hAnsi="Times New Roman"/>
                <w:lang w:eastAsia="lv-LV"/>
              </w:rPr>
              <w:t>, B.3.</w:t>
            </w:r>
          </w:p>
        </w:tc>
        <w:tc>
          <w:tcPr>
            <w:tcW w:w="992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39413A" w:rsidRPr="00535075" w:rsidRDefault="0039413A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15730" w:type="dxa"/>
            <w:gridSpan w:val="8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2.Administratīvie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kritēriji</w:t>
            </w:r>
            <w:proofErr w:type="spellEnd"/>
          </w:p>
        </w:tc>
      </w:tr>
      <w:tr w:rsidR="0039413A" w:rsidRPr="00535075" w:rsidTr="00073984">
        <w:trPr>
          <w:trHeight w:val="1012"/>
        </w:trPr>
        <w:tc>
          <w:tcPr>
            <w:tcW w:w="562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iesniegumam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visi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nepieciešamie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pavaddokumenti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1 </w:t>
            </w:r>
            <w:proofErr w:type="spellStart"/>
            <w:r w:rsidRPr="00073984">
              <w:rPr>
                <w:rFonts w:ascii="Times New Roman" w:hAnsi="Times New Roman"/>
              </w:rPr>
              <w:t>punkts</w:t>
            </w:r>
            <w:proofErr w:type="spellEnd"/>
            <w:r w:rsidRPr="00073984">
              <w:rPr>
                <w:rFonts w:ascii="Times New Roman" w:hAnsi="Times New Roman"/>
              </w:rPr>
              <w:t xml:space="preserve"> -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iesniegumam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pievienoti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visi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nepieciešamie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pavaddokumenti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kas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noteikti</w:t>
            </w:r>
            <w:proofErr w:type="spellEnd"/>
            <w:r w:rsidRPr="00073984">
              <w:rPr>
                <w:rFonts w:ascii="Times New Roman" w:hAnsi="Times New Roman"/>
              </w:rPr>
              <w:t xml:space="preserve"> MK </w:t>
            </w:r>
            <w:proofErr w:type="spellStart"/>
            <w:r w:rsidRPr="00073984">
              <w:rPr>
                <w:rFonts w:ascii="Times New Roman" w:hAnsi="Times New Roman"/>
              </w:rPr>
              <w:t>noteikumos</w:t>
            </w:r>
            <w:proofErr w:type="spellEnd"/>
            <w:r w:rsidRPr="00073984">
              <w:rPr>
                <w:rFonts w:ascii="Times New Roman" w:hAnsi="Times New Roman"/>
              </w:rPr>
              <w:t xml:space="preserve"> Nr.590 (</w:t>
            </w:r>
            <w:proofErr w:type="spellStart"/>
            <w:r w:rsidRPr="00073984">
              <w:rPr>
                <w:rFonts w:ascii="Times New Roman" w:hAnsi="Times New Roman"/>
              </w:rPr>
              <w:t>nomas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vai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patapinājuma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līgums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saskaņojums</w:t>
            </w:r>
            <w:proofErr w:type="spellEnd"/>
            <w:r w:rsidRPr="00073984">
              <w:rPr>
                <w:rFonts w:ascii="Times New Roman" w:hAnsi="Times New Roman"/>
              </w:rPr>
              <w:t xml:space="preserve">, ja </w:t>
            </w:r>
            <w:proofErr w:type="spellStart"/>
            <w:r w:rsidRPr="00073984">
              <w:rPr>
                <w:rFonts w:ascii="Times New Roman" w:hAnsi="Times New Roman"/>
              </w:rPr>
              <w:t>attiecas</w:t>
            </w:r>
            <w:proofErr w:type="spellEnd"/>
            <w:r w:rsidRPr="00073984">
              <w:rPr>
                <w:rFonts w:ascii="Times New Roman" w:hAnsi="Times New Roman"/>
              </w:rPr>
              <w:t xml:space="preserve">; </w:t>
            </w:r>
            <w:proofErr w:type="spellStart"/>
            <w:r w:rsidRPr="00073984">
              <w:rPr>
                <w:rFonts w:ascii="Times New Roman" w:hAnsi="Times New Roman"/>
              </w:rPr>
              <w:t>Valsts</w:t>
            </w:r>
            <w:proofErr w:type="spellEnd"/>
            <w:r w:rsidRPr="00073984">
              <w:rPr>
                <w:rFonts w:ascii="Times New Roman" w:hAnsi="Times New Roman"/>
              </w:rPr>
              <w:t xml:space="preserve"> vides </w:t>
            </w:r>
            <w:proofErr w:type="spellStart"/>
            <w:r w:rsidRPr="00073984">
              <w:rPr>
                <w:rFonts w:ascii="Times New Roman" w:hAnsi="Times New Roman"/>
              </w:rPr>
              <w:t>dienesta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attiecīga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izziņa</w:t>
            </w:r>
            <w:proofErr w:type="spellEnd"/>
            <w:r w:rsidRPr="00073984">
              <w:rPr>
                <w:rFonts w:ascii="Times New Roman" w:hAnsi="Times New Roman"/>
              </w:rPr>
              <w:t xml:space="preserve">, ja </w:t>
            </w:r>
            <w:proofErr w:type="spellStart"/>
            <w:r w:rsidRPr="00073984">
              <w:rPr>
                <w:rFonts w:ascii="Times New Roman" w:hAnsi="Times New Roman"/>
              </w:rPr>
              <w:t>attiecas</w:t>
            </w:r>
            <w:proofErr w:type="spellEnd"/>
            <w:r w:rsidRPr="00073984">
              <w:rPr>
                <w:rFonts w:ascii="Times New Roman" w:hAnsi="Times New Roman"/>
              </w:rPr>
              <w:t xml:space="preserve">; </w:t>
            </w:r>
            <w:proofErr w:type="spellStart"/>
            <w:r w:rsidRPr="00073984">
              <w:rPr>
                <w:rFonts w:ascii="Times New Roman" w:hAnsi="Times New Roman"/>
              </w:rPr>
              <w:t>iepirkuma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dokumentācija</w:t>
            </w:r>
            <w:proofErr w:type="spellEnd"/>
            <w:r w:rsidRPr="00073984">
              <w:rPr>
                <w:rFonts w:ascii="Times New Roman" w:hAnsi="Times New Roman"/>
              </w:rPr>
              <w:t xml:space="preserve">, ja </w:t>
            </w:r>
            <w:proofErr w:type="spellStart"/>
            <w:r w:rsidRPr="00073984">
              <w:rPr>
                <w:rFonts w:ascii="Times New Roman" w:hAnsi="Times New Roman"/>
              </w:rPr>
              <w:t>attiecas</w:t>
            </w:r>
            <w:proofErr w:type="spellEnd"/>
            <w:r w:rsidRPr="00073984">
              <w:rPr>
                <w:rFonts w:ascii="Times New Roman" w:hAnsi="Times New Roman"/>
              </w:rPr>
              <w:t xml:space="preserve">;  </w:t>
            </w:r>
            <w:proofErr w:type="spellStart"/>
            <w:r w:rsidRPr="00073984">
              <w:rPr>
                <w:rFonts w:ascii="Times New Roman" w:hAnsi="Times New Roman"/>
              </w:rPr>
              <w:t>apliecinājums</w:t>
            </w:r>
            <w:proofErr w:type="spellEnd"/>
            <w:r w:rsidRPr="00073984">
              <w:rPr>
                <w:rFonts w:ascii="Times New Roman" w:hAnsi="Times New Roman"/>
              </w:rPr>
              <w:t xml:space="preserve"> par </w:t>
            </w:r>
            <w:proofErr w:type="spellStart"/>
            <w:r w:rsidRPr="00073984">
              <w:rPr>
                <w:rFonts w:ascii="Times New Roman" w:hAnsi="Times New Roman"/>
              </w:rPr>
              <w:t>interešu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konflikta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neesību</w:t>
            </w:r>
            <w:proofErr w:type="spellEnd"/>
            <w:r w:rsidRPr="00073984">
              <w:rPr>
                <w:rFonts w:ascii="Times New Roman" w:hAnsi="Times New Roman"/>
              </w:rPr>
              <w:t xml:space="preserve">; </w:t>
            </w:r>
            <w:proofErr w:type="spellStart"/>
            <w:r w:rsidRPr="00073984">
              <w:rPr>
                <w:rFonts w:ascii="Times New Roman" w:hAnsi="Times New Roman"/>
              </w:rPr>
              <w:t>valdes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lēmums</w:t>
            </w:r>
            <w:proofErr w:type="spellEnd"/>
            <w:r w:rsidRPr="00073984">
              <w:rPr>
                <w:rFonts w:ascii="Times New Roman" w:hAnsi="Times New Roman"/>
              </w:rPr>
              <w:t xml:space="preserve">, ja </w:t>
            </w:r>
            <w:proofErr w:type="spellStart"/>
            <w:r w:rsidRPr="00073984">
              <w:rPr>
                <w:rFonts w:ascii="Times New Roman" w:hAnsi="Times New Roman"/>
              </w:rPr>
              <w:t>attiecas</w:t>
            </w:r>
            <w:proofErr w:type="spellEnd"/>
            <w:r w:rsidRPr="00073984">
              <w:rPr>
                <w:rFonts w:ascii="Times New Roman" w:hAnsi="Times New Roman"/>
              </w:rPr>
              <w:t xml:space="preserve">; </w:t>
            </w:r>
            <w:proofErr w:type="spellStart"/>
            <w:r w:rsidRPr="00073984">
              <w:rPr>
                <w:rFonts w:ascii="Times New Roman" w:hAnsi="Times New Roman"/>
              </w:rPr>
              <w:t>pašvaldības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lēmums</w:t>
            </w:r>
            <w:proofErr w:type="spellEnd"/>
            <w:r w:rsidRPr="00073984">
              <w:rPr>
                <w:rFonts w:ascii="Times New Roman" w:hAnsi="Times New Roman"/>
              </w:rPr>
              <w:t xml:space="preserve">, ja </w:t>
            </w:r>
            <w:proofErr w:type="spellStart"/>
            <w:r w:rsidRPr="00073984">
              <w:rPr>
                <w:rFonts w:ascii="Times New Roman" w:hAnsi="Times New Roman"/>
              </w:rPr>
              <w:t>attiecas</w:t>
            </w:r>
            <w:proofErr w:type="spellEnd"/>
            <w:r w:rsidRPr="00073984">
              <w:rPr>
                <w:rFonts w:ascii="Times New Roman" w:hAnsi="Times New Roman"/>
              </w:rPr>
              <w:t xml:space="preserve">; </w:t>
            </w:r>
            <w:proofErr w:type="spellStart"/>
            <w:r w:rsidRPr="00073984">
              <w:rPr>
                <w:rFonts w:ascii="Times New Roman" w:hAnsi="Times New Roman"/>
              </w:rPr>
              <w:t>pašnovērtējums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kā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arī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papildus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dokumenti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būvniecības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gadījumā</w:t>
            </w:r>
            <w:proofErr w:type="spellEnd"/>
            <w:r w:rsidRPr="00073984">
              <w:rPr>
                <w:rFonts w:ascii="Times New Roman" w:hAnsi="Times New Roman"/>
              </w:rPr>
              <w:t xml:space="preserve"> - </w:t>
            </w:r>
            <w:proofErr w:type="spellStart"/>
            <w:r w:rsidRPr="00073984">
              <w:rPr>
                <w:rFonts w:ascii="Times New Roman" w:hAnsi="Times New Roman"/>
              </w:rPr>
              <w:t>skice</w:t>
            </w:r>
            <w:proofErr w:type="spellEnd"/>
            <w:r w:rsidRPr="00073984">
              <w:rPr>
                <w:rFonts w:ascii="Times New Roman" w:hAnsi="Times New Roman"/>
              </w:rPr>
              <w:t xml:space="preserve"> un </w:t>
            </w:r>
            <w:proofErr w:type="spellStart"/>
            <w:r w:rsidRPr="00073984">
              <w:rPr>
                <w:rFonts w:ascii="Times New Roman" w:hAnsi="Times New Roman"/>
              </w:rPr>
              <w:t>kontroltāme</w:t>
            </w:r>
            <w:proofErr w:type="spellEnd"/>
            <w:r w:rsidRPr="00073984">
              <w:rPr>
                <w:rFonts w:ascii="Times New Roman" w:hAnsi="Times New Roman"/>
              </w:rPr>
              <w:t xml:space="preserve">. </w:t>
            </w:r>
          </w:p>
          <w:p w:rsidR="0039413A" w:rsidRPr="00535075" w:rsidRDefault="00073984" w:rsidP="00073984">
            <w:pPr>
              <w:spacing w:after="0" w:line="240" w:lineRule="auto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Par </w:t>
            </w:r>
            <w:proofErr w:type="spellStart"/>
            <w:r w:rsidRPr="00073984">
              <w:rPr>
                <w:rFonts w:ascii="Times New Roman" w:hAnsi="Times New Roman"/>
              </w:rPr>
              <w:t>katru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neiesniegtu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dokumentu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maksimālais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punktu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skaits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tiek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samazināts</w:t>
            </w:r>
            <w:proofErr w:type="spellEnd"/>
            <w:r w:rsidRPr="00073984">
              <w:rPr>
                <w:rFonts w:ascii="Times New Roman" w:hAnsi="Times New Roman"/>
              </w:rPr>
              <w:t xml:space="preserve"> par 0</w:t>
            </w:r>
            <w:proofErr w:type="gramStart"/>
            <w:r w:rsidRPr="00073984">
              <w:rPr>
                <w:rFonts w:ascii="Times New Roman" w:hAnsi="Times New Roman"/>
              </w:rPr>
              <w:t>,2</w:t>
            </w:r>
            <w:proofErr w:type="gram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punktiem</w:t>
            </w:r>
            <w:proofErr w:type="spellEnd"/>
            <w:r w:rsidRPr="00073984">
              <w:rPr>
                <w:rFonts w:ascii="Times New Roman" w:hAnsi="Times New Roman"/>
              </w:rPr>
              <w:t xml:space="preserve">. Ja </w:t>
            </w:r>
            <w:proofErr w:type="spellStart"/>
            <w:r w:rsidRPr="00073984">
              <w:rPr>
                <w:rFonts w:ascii="Times New Roman" w:hAnsi="Times New Roman"/>
              </w:rPr>
              <w:t>nav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iesniegti</w:t>
            </w:r>
            <w:proofErr w:type="spellEnd"/>
            <w:r w:rsidRPr="00073984">
              <w:rPr>
                <w:rFonts w:ascii="Times New Roman" w:hAnsi="Times New Roman"/>
              </w:rPr>
              <w:t xml:space="preserve"> 5 un </w:t>
            </w:r>
            <w:proofErr w:type="spellStart"/>
            <w:r w:rsidRPr="00073984">
              <w:rPr>
                <w:rFonts w:ascii="Times New Roman" w:hAnsi="Times New Roman"/>
              </w:rPr>
              <w:t>vairāk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dokumenti</w:t>
            </w:r>
            <w:proofErr w:type="spellEnd"/>
            <w:r w:rsidRPr="00073984">
              <w:rPr>
                <w:rFonts w:ascii="Times New Roman" w:hAnsi="Times New Roman"/>
              </w:rPr>
              <w:t xml:space="preserve">, tad </w:t>
            </w:r>
            <w:proofErr w:type="spellStart"/>
            <w:r w:rsidRPr="00073984">
              <w:rPr>
                <w:rFonts w:ascii="Times New Roman" w:hAnsi="Times New Roman"/>
              </w:rPr>
              <w:t>vērtējums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kritērijā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ir</w:t>
            </w:r>
            <w:proofErr w:type="spellEnd"/>
            <w:r w:rsidRPr="00073984">
              <w:rPr>
                <w:rFonts w:ascii="Times New Roman" w:hAnsi="Times New Roman"/>
              </w:rPr>
              <w:t xml:space="preserve"> 0 </w:t>
            </w:r>
            <w:proofErr w:type="spellStart"/>
            <w:r w:rsidRPr="00073984">
              <w:rPr>
                <w:rFonts w:ascii="Times New Roman" w:hAnsi="Times New Roman"/>
              </w:rPr>
              <w:t>punkti</w:t>
            </w:r>
            <w:proofErr w:type="spellEnd"/>
            <w:r w:rsidRPr="0007398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D.</w:t>
            </w:r>
          </w:p>
        </w:tc>
        <w:tc>
          <w:tcPr>
            <w:tcW w:w="992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39413A" w:rsidRPr="00535075" w:rsidRDefault="0039413A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5"/>
        </w:trPr>
        <w:tc>
          <w:tcPr>
            <w:tcW w:w="562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2.2.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Atbalsta pretendenta iesniegto projektu skaits izsludinātā konkursa kārtas Rīcībā</w:t>
            </w:r>
          </w:p>
        </w:tc>
        <w:tc>
          <w:tcPr>
            <w:tcW w:w="1134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Konkrētajā Rīcībā iesniegts 1 projekts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VRG datu bāzes informācija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5"/>
        </w:trPr>
        <w:tc>
          <w:tcPr>
            <w:tcW w:w="56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0,5</w:t>
            </w:r>
          </w:p>
        </w:tc>
        <w:tc>
          <w:tcPr>
            <w:tcW w:w="6096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Konkrētajā Rīcībā iesniegti 2 projekti </w:t>
            </w:r>
          </w:p>
        </w:tc>
        <w:tc>
          <w:tcPr>
            <w:tcW w:w="1134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5"/>
        </w:trPr>
        <w:tc>
          <w:tcPr>
            <w:tcW w:w="56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Konkrētajā Rīcībā iesniegti 3 vai vairāk  projekti</w:t>
            </w:r>
          </w:p>
        </w:tc>
        <w:tc>
          <w:tcPr>
            <w:tcW w:w="1134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5411" w:rsidRPr="00535075" w:rsidRDefault="005C5411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552"/>
        </w:trPr>
        <w:tc>
          <w:tcPr>
            <w:tcW w:w="562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2.3.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Potenciālajā projekta īstenošanas vietā (adrese, kadastra numurs) iepriekšējās projektu konkursa kārtās apstiprinātie projekti (2014-2020 plānošanas periods)</w:t>
            </w: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nav apstiprinātu projektu iesniegumu iepriekšējās izsludinātajās konkursu kārtās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VRG datu bāzes informācija; B.7.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433"/>
        </w:trPr>
        <w:tc>
          <w:tcPr>
            <w:tcW w:w="56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apstiprināts   1 projektu iesniegums iepriekšējās izsludinātajās konkursu kārtās</w:t>
            </w:r>
          </w:p>
        </w:tc>
        <w:tc>
          <w:tcPr>
            <w:tcW w:w="1134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467"/>
        </w:trPr>
        <w:tc>
          <w:tcPr>
            <w:tcW w:w="56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Projekta īstenošanas vietā apstiprināti   2 vai vairāk projektu iesniegumi iepriekšējās izsludinātajās konkursu kārtās</w:t>
            </w:r>
          </w:p>
        </w:tc>
        <w:tc>
          <w:tcPr>
            <w:tcW w:w="1134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E38" w:rsidRPr="00535075" w:rsidRDefault="00413E38" w:rsidP="000B401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531"/>
        </w:trPr>
        <w:tc>
          <w:tcPr>
            <w:tcW w:w="562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2.4.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Atbalsta pretendenta darbības ilgums</w:t>
            </w: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413E38">
            <w:pPr>
              <w:rPr>
                <w:rFonts w:ascii="Times New Roman" w:hAnsi="Times New Roman"/>
              </w:rPr>
            </w:pPr>
            <w:proofErr w:type="spellStart"/>
            <w:r w:rsidRPr="00535075">
              <w:rPr>
                <w:rFonts w:ascii="Times New Roman" w:hAnsi="Times New Roman"/>
              </w:rPr>
              <w:t>Atbalsta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pretendents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ir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reģistrējis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savu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darbību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atbilstošajās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institūcijās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divpadsmit</w:t>
            </w:r>
            <w:proofErr w:type="spellEnd"/>
            <w:r w:rsidRPr="00535075">
              <w:rPr>
                <w:rFonts w:ascii="Times New Roman" w:hAnsi="Times New Roman"/>
              </w:rPr>
              <w:t xml:space="preserve"> un </w:t>
            </w:r>
            <w:proofErr w:type="spellStart"/>
            <w:r w:rsidRPr="00535075">
              <w:rPr>
                <w:rFonts w:ascii="Times New Roman" w:hAnsi="Times New Roman"/>
              </w:rPr>
              <w:t>vairāk</w:t>
            </w:r>
            <w:proofErr w:type="spellEnd"/>
            <w:r w:rsidRPr="00535075">
              <w:rPr>
                <w:rFonts w:ascii="Times New Roman" w:hAnsi="Times New Roman"/>
              </w:rPr>
              <w:t xml:space="preserve"> </w:t>
            </w:r>
            <w:proofErr w:type="spellStart"/>
            <w:r w:rsidRPr="00535075">
              <w:rPr>
                <w:rFonts w:ascii="Times New Roman" w:hAnsi="Times New Roman"/>
              </w:rPr>
              <w:t>mēnešus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A.1.; Lursoft/</w:t>
            </w:r>
          </w:p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VID dati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E38" w:rsidRPr="00535075" w:rsidTr="00073984">
        <w:trPr>
          <w:trHeight w:val="654"/>
        </w:trPr>
        <w:tc>
          <w:tcPr>
            <w:tcW w:w="562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413E38" w:rsidRPr="00535075" w:rsidRDefault="00413E38" w:rsidP="00413E38">
            <w:pPr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Atbalsta pretendents ir reģistrējis savu darbību atbilstošajās institūcijās mazāk kā divpadsmit mēnešus</w:t>
            </w:r>
          </w:p>
        </w:tc>
        <w:tc>
          <w:tcPr>
            <w:tcW w:w="1134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E38" w:rsidRPr="00535075" w:rsidRDefault="00413E38" w:rsidP="00413E3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rPr>
          <w:trHeight w:val="281"/>
        </w:trPr>
        <w:tc>
          <w:tcPr>
            <w:tcW w:w="15730" w:type="dxa"/>
            <w:gridSpan w:val="8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3.Kvalitatīvie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kritēriji</w:t>
            </w:r>
            <w:proofErr w:type="spellEnd"/>
          </w:p>
        </w:tc>
      </w:tr>
      <w:tr w:rsidR="00FD4E1D" w:rsidRPr="00535075" w:rsidTr="00073984">
        <w:trPr>
          <w:trHeight w:val="1491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3.1. 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 xml:space="preserve">Projekta sagatavotība un nepieciešamības pamatojums 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5"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2 </w:t>
            </w:r>
            <w:proofErr w:type="spellStart"/>
            <w:r w:rsidRPr="00073984">
              <w:rPr>
                <w:rFonts w:ascii="Times New Roman" w:hAnsi="Times New Roman"/>
              </w:rPr>
              <w:t>punkti</w:t>
            </w:r>
            <w:proofErr w:type="spellEnd"/>
            <w:r w:rsidRPr="00073984">
              <w:rPr>
                <w:rFonts w:ascii="Times New Roman" w:hAnsi="Times New Roman"/>
              </w:rPr>
              <w:t xml:space="preserve"> – </w:t>
            </w:r>
            <w:proofErr w:type="spellStart"/>
            <w:r w:rsidRPr="00073984">
              <w:rPr>
                <w:rFonts w:ascii="Times New Roman" w:hAnsi="Times New Roman"/>
              </w:rPr>
              <w:t>Skaidri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izprotama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saprotami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aprakstīta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problēma</w:t>
            </w:r>
            <w:proofErr w:type="spellEnd"/>
            <w:r w:rsidRPr="00073984">
              <w:rPr>
                <w:rFonts w:ascii="Times New Roman" w:hAnsi="Times New Roman"/>
              </w:rPr>
              <w:t xml:space="preserve"> un </w:t>
            </w:r>
            <w:proofErr w:type="spellStart"/>
            <w:r w:rsidRPr="00073984">
              <w:rPr>
                <w:rFonts w:ascii="Times New Roman" w:hAnsi="Times New Roman"/>
              </w:rPr>
              <w:t>nepieciešamās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risinājumam</w:t>
            </w:r>
            <w:proofErr w:type="spellEnd"/>
            <w:r w:rsidRPr="00073984">
              <w:rPr>
                <w:rFonts w:ascii="Times New Roman" w:hAnsi="Times New Roman"/>
              </w:rPr>
              <w:t xml:space="preserve">. 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984">
              <w:rPr>
                <w:rFonts w:ascii="Times New Roman" w:hAnsi="Times New Roman"/>
              </w:rPr>
              <w:t xml:space="preserve">1 </w:t>
            </w:r>
            <w:proofErr w:type="spellStart"/>
            <w:r w:rsidRPr="00073984">
              <w:rPr>
                <w:rFonts w:ascii="Times New Roman" w:hAnsi="Times New Roman"/>
              </w:rPr>
              <w:t>punkts</w:t>
            </w:r>
            <w:proofErr w:type="spellEnd"/>
            <w:r w:rsidRPr="00073984">
              <w:rPr>
                <w:rFonts w:ascii="Times New Roman" w:hAnsi="Times New Roman"/>
              </w:rPr>
              <w:t xml:space="preserve"> -  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73984">
              <w:rPr>
                <w:rFonts w:ascii="Times New Roman" w:hAnsi="Times New Roman"/>
              </w:rPr>
              <w:t>ir</w:t>
            </w:r>
            <w:proofErr w:type="spellEnd"/>
            <w:r w:rsidRPr="00073984">
              <w:rPr>
                <w:rFonts w:ascii="Times New Roman" w:hAnsi="Times New Roman"/>
              </w:rPr>
              <w:t xml:space="preserve">  </w:t>
            </w:r>
            <w:proofErr w:type="spellStart"/>
            <w:r w:rsidRPr="00073984">
              <w:rPr>
                <w:rFonts w:ascii="Times New Roman" w:hAnsi="Times New Roman"/>
              </w:rPr>
              <w:t>vispārīga</w:t>
            </w:r>
            <w:proofErr w:type="spellEnd"/>
            <w:proofErr w:type="gram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nepilnīgi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aprakstīta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problēma</w:t>
            </w:r>
            <w:proofErr w:type="spellEnd"/>
            <w:r w:rsidRPr="00073984">
              <w:rPr>
                <w:rFonts w:ascii="Times New Roman" w:hAnsi="Times New Roman"/>
              </w:rPr>
              <w:t xml:space="preserve"> un </w:t>
            </w:r>
            <w:proofErr w:type="spellStart"/>
            <w:r w:rsidRPr="00073984">
              <w:rPr>
                <w:rFonts w:ascii="Times New Roman" w:hAnsi="Times New Roman"/>
              </w:rPr>
              <w:t>nepieciešamās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risinājumam</w:t>
            </w:r>
            <w:proofErr w:type="spellEnd"/>
            <w:r w:rsidRPr="00073984">
              <w:rPr>
                <w:rFonts w:ascii="Times New Roman" w:hAnsi="Times New Roman"/>
              </w:rPr>
              <w:t xml:space="preserve">. </w:t>
            </w:r>
          </w:p>
          <w:p w:rsidR="00FD4E1D" w:rsidRPr="00535075" w:rsidRDefault="00073984" w:rsidP="00073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73984">
              <w:rPr>
                <w:rFonts w:ascii="Times New Roman" w:hAnsi="Times New Roman"/>
              </w:rPr>
              <w:t xml:space="preserve">0  </w:t>
            </w:r>
            <w:proofErr w:type="spellStart"/>
            <w:r w:rsidRPr="00073984">
              <w:rPr>
                <w:rFonts w:ascii="Times New Roman" w:hAnsi="Times New Roman"/>
              </w:rPr>
              <w:t>punkti</w:t>
            </w:r>
            <w:proofErr w:type="spellEnd"/>
            <w:proofErr w:type="gramEnd"/>
            <w:r w:rsidRPr="00073984">
              <w:rPr>
                <w:rFonts w:ascii="Times New Roman" w:hAnsi="Times New Roman"/>
              </w:rPr>
              <w:t xml:space="preserve"> -  </w:t>
            </w:r>
            <w:proofErr w:type="spellStart"/>
            <w:r w:rsidRPr="00073984">
              <w:rPr>
                <w:rFonts w:ascii="Times New Roman" w:hAnsi="Times New Roman"/>
              </w:rPr>
              <w:t>Nav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izprotama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projekta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ideja</w:t>
            </w:r>
            <w:proofErr w:type="spellEnd"/>
            <w:r w:rsidRPr="00073984">
              <w:rPr>
                <w:rFonts w:ascii="Times New Roman" w:hAnsi="Times New Roman"/>
              </w:rPr>
              <w:t xml:space="preserve">, </w:t>
            </w:r>
            <w:proofErr w:type="spellStart"/>
            <w:r w:rsidRPr="00073984">
              <w:rPr>
                <w:rFonts w:ascii="Times New Roman" w:hAnsi="Times New Roman"/>
              </w:rPr>
              <w:t>projektā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plānotās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aktivitātes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neatrisina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definēto</w:t>
            </w:r>
            <w:proofErr w:type="spellEnd"/>
            <w:r w:rsidRPr="00073984">
              <w:rPr>
                <w:rFonts w:ascii="Times New Roman" w:hAnsi="Times New Roman"/>
              </w:rPr>
              <w:t xml:space="preserve"> </w:t>
            </w:r>
            <w:proofErr w:type="spellStart"/>
            <w:r w:rsidRPr="00073984">
              <w:rPr>
                <w:rFonts w:ascii="Times New Roman" w:hAnsi="Times New Roman"/>
              </w:rPr>
              <w:t>problēmu</w:t>
            </w:r>
            <w:proofErr w:type="spellEnd"/>
            <w:r w:rsidRPr="0007398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07398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B.1.; B.2.1.; B.2.2.; B.2.4.; B.4. (ja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attiecas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3.2.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9D7DD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nozīmīgums  teritorijas iedzīvotāju  vajadzību risināšanai, mērķauditorija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nepieciešams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vietējā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teritorijā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veicinās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dzīves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telpas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paplašināšanos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pirms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iesniegšanas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definēta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notikušas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parāda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vietējo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interesi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publisko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pakalpojumu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Jāpievieno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notikušās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definētajai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mērķauditorijai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izprotama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un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apzināšanu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vispārīgi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aktivitātes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risināšanai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pievienotie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apzināšanu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nesniedz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priekšstatu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aktivitāti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; 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lastRenderedPageBreak/>
              <w:t>Punktu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samazināt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par 0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>,5</w:t>
            </w:r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punktiem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ja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apliecina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vajadzību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apzināšanu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073984" w:rsidP="00073984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0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nepārliecinoši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aprakstīts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nozīmīgums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mērķauditorija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pievienoti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FD4E1D" w:rsidRPr="00535075" w:rsidRDefault="00073984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B.1.; B.2.1.; B.2.5.; B.2.6.; 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>D..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rPr>
          <w:trHeight w:val="2475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3.3.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izmaksu atbilstība projekta rezultātiem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detalizēti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atspoguļotas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Cenu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izpētes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(ja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attiecas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saprotami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iegādes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atbilstošas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sasniedzamajiem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rezultātiem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piegādātāja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/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darbu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veicēja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izvēle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atspoguļotas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nepilnīgi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un/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daļēji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Cenu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izpētes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dokumentos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iekļautā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nepilnīga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- 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plānotās</w:t>
            </w:r>
            <w:proofErr w:type="spellEnd"/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izmaksas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un/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orientētas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arī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07398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>B.2.3.; B.8.; B.9.; B.10.; D.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rPr>
          <w:trHeight w:val="1250"/>
        </w:trPr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3.4. 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rezultātu ilgtspēja un uzturēšana pēc projekta īstenošanas atbilstoši mērķim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iesniegumā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ilgtspēja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uzturēšana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izmantošana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plānotajam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gadus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</w:p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iesniegumā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nepilnīgi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aprakstīta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ilgtspēja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uzturēšana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izmantošana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plānotajam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gadus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nesniedz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skaidru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priekšstatu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ilgtspēju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uzturēšanu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pamatots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proofErr w:type="gramStart"/>
            <w:r w:rsidRPr="00073984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proofErr w:type="gram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izmantošana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atbilstoši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plānotajam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mērķim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vismaz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5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gadus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07398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>B.2.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3.5.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rezultāta publiskā pieejamība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073984" w:rsidRPr="00073984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2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radušās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vērtības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nodrošina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tam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papildus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publiska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pielietojamība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publiski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pieejams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neierobežotā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laikā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(24/7 (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visu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diennakti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katru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nedēļas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dienu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))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jebkuram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vietējās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073984" w:rsidP="0007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radušās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vērtības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nodrošina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publiski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pieejams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ierobežotā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laikā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publiskots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darba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laiks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pieejamības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laiks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)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jebkuram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vietējās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teritorijas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iedzīvotājam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. 0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rezultātā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radušās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vērtības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nodrošina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mērķa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sasniegšanu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, bet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07398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073984">
              <w:rPr>
                <w:rFonts w:ascii="Times New Roman" w:eastAsia="Times New Roman" w:hAnsi="Times New Roman"/>
                <w:lang w:eastAsia="lv-LV"/>
              </w:rPr>
              <w:t>p</w:t>
            </w:r>
            <w:r>
              <w:rPr>
                <w:rFonts w:ascii="Times New Roman" w:eastAsia="Times New Roman" w:hAnsi="Times New Roman"/>
                <w:lang w:eastAsia="lv-LV"/>
              </w:rPr>
              <w:t>ieejamas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tikai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pēc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v-LV"/>
              </w:rPr>
              <w:t>pieprasījuma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4E1D" w:rsidRPr="00535075" w:rsidRDefault="00073984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B.2</w:t>
            </w:r>
            <w:r w:rsidR="00FD4E1D"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D4E1D" w:rsidRPr="00535075" w:rsidTr="00073984">
        <w:tc>
          <w:tcPr>
            <w:tcW w:w="56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3.6.</w:t>
            </w:r>
          </w:p>
        </w:tc>
        <w:tc>
          <w:tcPr>
            <w:tcW w:w="2786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Projekta rezultātu publicitāte*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to,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izplatīšana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. 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lastRenderedPageBreak/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publicitāte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īstenošanas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laikā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39413A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>0</w:t>
            </w:r>
            <w:proofErr w:type="gramStart"/>
            <w:r w:rsidRPr="00535075">
              <w:rPr>
                <w:rFonts w:ascii="Times New Roman" w:eastAsia="Times New Roman" w:hAnsi="Times New Roman"/>
                <w:lang w:eastAsia="lv-LV"/>
              </w:rPr>
              <w:t>,5</w:t>
            </w:r>
            <w:proofErr w:type="gram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projektā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sniegtā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publicitātes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neskaidra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vai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ir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tikai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atsauce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uz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MK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noteikumiem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regulām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  <w:p w:rsidR="00FD4E1D" w:rsidRPr="00535075" w:rsidRDefault="0039413A" w:rsidP="00394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0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punkti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-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nav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sniegta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informācija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par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publicitātes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lang w:eastAsia="lv-LV"/>
              </w:rPr>
              <w:t>nodrošināšanu</w:t>
            </w:r>
            <w:proofErr w:type="spellEnd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4E1D" w:rsidRPr="00535075" w:rsidRDefault="00FD4E1D" w:rsidP="0007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lang w:eastAsia="lv-LV"/>
              </w:rPr>
              <w:lastRenderedPageBreak/>
              <w:t>B</w:t>
            </w:r>
            <w:bookmarkStart w:id="0" w:name="_GoBack"/>
            <w:bookmarkEnd w:id="0"/>
            <w:r w:rsidRPr="00535075">
              <w:rPr>
                <w:rFonts w:ascii="Times New Roman" w:eastAsia="Times New Roman" w:hAnsi="Times New Roman"/>
                <w:lang w:eastAsia="lv-LV"/>
              </w:rPr>
              <w:t>.</w:t>
            </w:r>
            <w:r w:rsidR="00073984">
              <w:rPr>
                <w:rFonts w:ascii="Times New Roman" w:eastAsia="Times New Roman" w:hAnsi="Times New Roman"/>
                <w:lang w:eastAsia="lv-LV"/>
              </w:rPr>
              <w:t>2.6.</w:t>
            </w:r>
          </w:p>
        </w:tc>
        <w:tc>
          <w:tcPr>
            <w:tcW w:w="992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:rsidR="00FD4E1D" w:rsidRPr="00535075" w:rsidRDefault="00FD4E1D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3348" w:type="dxa"/>
            <w:gridSpan w:val="2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Maksimālais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iespējamais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punktu</w:t>
            </w:r>
            <w:proofErr w:type="spellEnd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skaits</w:t>
            </w:r>
            <w:proofErr w:type="spellEnd"/>
          </w:p>
        </w:tc>
        <w:tc>
          <w:tcPr>
            <w:tcW w:w="1183" w:type="dxa"/>
            <w:gridSpan w:val="2"/>
            <w:shd w:val="clear" w:color="auto" w:fill="auto"/>
          </w:tcPr>
          <w:p w:rsidR="005C5411" w:rsidRPr="00535075" w:rsidRDefault="00413E38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16</w:t>
            </w:r>
          </w:p>
        </w:tc>
        <w:tc>
          <w:tcPr>
            <w:tcW w:w="7230" w:type="dxa"/>
            <w:gridSpan w:val="2"/>
            <w:vMerge w:val="restart"/>
            <w:shd w:val="clear" w:color="auto" w:fill="auto"/>
          </w:tcPr>
          <w:p w:rsidR="005C5411" w:rsidRPr="00535075" w:rsidRDefault="005C5411" w:rsidP="00FD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Pašvērtējuma punktu kopsumma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3348" w:type="dxa"/>
            <w:gridSpan w:val="2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Minimālais nepieciešamais punktu skaits pozitīva atzinuma saņemšanai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535075">
              <w:rPr>
                <w:rFonts w:ascii="Times New Roman" w:eastAsia="Times New Roman" w:hAnsi="Times New Roman"/>
                <w:b/>
                <w:lang w:eastAsia="lv-LV"/>
              </w:rPr>
              <w:t>8</w:t>
            </w:r>
          </w:p>
        </w:tc>
        <w:tc>
          <w:tcPr>
            <w:tcW w:w="7230" w:type="dxa"/>
            <w:gridSpan w:val="2"/>
            <w:vMerge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5411" w:rsidRPr="00535075" w:rsidRDefault="005C5411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C5411" w:rsidRPr="00535075" w:rsidTr="00073984">
        <w:tc>
          <w:tcPr>
            <w:tcW w:w="15730" w:type="dxa"/>
            <w:gridSpan w:val="8"/>
            <w:shd w:val="clear" w:color="auto" w:fill="auto"/>
          </w:tcPr>
          <w:p w:rsidR="005C5411" w:rsidRPr="00535075" w:rsidRDefault="00964F1E" w:rsidP="00BB6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4</w:t>
            </w:r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.Īpašais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vērtēšanas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proofErr w:type="spellStart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  <w:proofErr w:type="spellEnd"/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 – pie vienāda punktu vairākiem projektiem</w:t>
            </w:r>
          </w:p>
        </w:tc>
      </w:tr>
      <w:tr w:rsidR="005C5411" w:rsidRPr="00535075" w:rsidTr="00073984">
        <w:trPr>
          <w:trHeight w:val="683"/>
        </w:trPr>
        <w:tc>
          <w:tcPr>
            <w:tcW w:w="15730" w:type="dxa"/>
            <w:gridSpan w:val="8"/>
            <w:shd w:val="clear" w:color="auto" w:fill="auto"/>
          </w:tcPr>
          <w:p w:rsidR="005C5411" w:rsidRPr="00535075" w:rsidRDefault="00964F1E" w:rsidP="00BB6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4</w:t>
            </w:r>
            <w:r w:rsidR="005C5411" w:rsidRPr="00535075">
              <w:rPr>
                <w:rFonts w:ascii="Times New Roman" w:eastAsia="Times New Roman" w:hAnsi="Times New Roman"/>
                <w:b/>
                <w:lang w:eastAsia="lv-LV"/>
              </w:rPr>
              <w:t xml:space="preserve">.1. </w:t>
            </w:r>
            <w:r w:rsidR="005C5411" w:rsidRPr="00535075">
              <w:rPr>
                <w:rFonts w:ascii="Times New Roman" w:eastAsia="Times New Roman" w:hAnsi="Times New Roman"/>
                <w:lang w:eastAsia="lv-LV"/>
              </w:rPr>
              <w:t>Ja vairākiem projektiem vienāds vērtējums, lielāko punktu skaitu (projekts ar lielāko pieprasīto publisko finansējumu saņem 0 punktu , bet katrs nākamais  samazinošā secībā saņem par 0,01 punktu vairāk) saņem projekts ar mazāko pieprasīto publisko finansējumu.</w:t>
            </w:r>
          </w:p>
        </w:tc>
      </w:tr>
    </w:tbl>
    <w:p w:rsidR="00117AAD" w:rsidRDefault="00117AAD" w:rsidP="00117AA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proofErr w:type="gramStart"/>
      <w:r w:rsidRPr="00B22263">
        <w:rPr>
          <w:rFonts w:ascii="Times New Roman" w:hAnsi="Times New Roman"/>
          <w:i/>
        </w:rPr>
        <w:t>*</w:t>
      </w:r>
      <w:r w:rsidRPr="00B22263">
        <w:rPr>
          <w:i/>
        </w:rPr>
        <w:t xml:space="preserve"> </w:t>
      </w:r>
      <w:r w:rsidRPr="00B22263">
        <w:rPr>
          <w:rFonts w:ascii="Times New Roman" w:hAnsi="Times New Roman"/>
          <w:i/>
        </w:rPr>
        <w:t xml:space="preserve"> kritērijos</w:t>
      </w:r>
      <w:proofErr w:type="gramEnd"/>
      <w:r w:rsidRPr="00B22263">
        <w:rPr>
          <w:rFonts w:ascii="Times New Roman" w:hAnsi="Times New Roman"/>
          <w:i/>
        </w:rPr>
        <w:t xml:space="preserve"> minēto nosacījumu</w:t>
      </w:r>
      <w:r>
        <w:rPr>
          <w:rFonts w:ascii="Times New Roman" w:hAnsi="Times New Roman"/>
          <w:i/>
        </w:rPr>
        <w:t xml:space="preserve">  izpilde jānodrošina projekta uzraudzības</w:t>
      </w:r>
      <w:r w:rsidRPr="00B22263">
        <w:rPr>
          <w:rFonts w:ascii="Times New Roman" w:hAnsi="Times New Roman"/>
          <w:i/>
        </w:rPr>
        <w:t xml:space="preserve"> laikā. Nosacījumu neizpildes gadījumā var tikt piemērota finanšu korekcija atbilstoši Ministru kabineta noteikumu Nr.598 6.pielikumam.</w:t>
      </w:r>
    </w:p>
    <w:p w:rsidR="00117AAD" w:rsidRDefault="00117AAD" w:rsidP="00117AAD">
      <w:pPr>
        <w:jc w:val="both"/>
        <w:rPr>
          <w:rFonts w:ascii="Times New Roman" w:hAnsi="Times New Roman"/>
          <w:i/>
        </w:rPr>
      </w:pPr>
    </w:p>
    <w:p w:rsidR="00117AAD" w:rsidRDefault="00117AAD" w:rsidP="00926146">
      <w:pPr>
        <w:rPr>
          <w:rFonts w:ascii="Times New Roman" w:eastAsiaTheme="minorHAnsi" w:hAnsi="Times New Roman"/>
          <w:lang w:val="lv-LV"/>
        </w:rPr>
      </w:pPr>
    </w:p>
    <w:p w:rsidR="00926146" w:rsidRPr="00926146" w:rsidRDefault="00926146" w:rsidP="00926146">
      <w:pPr>
        <w:rPr>
          <w:rFonts w:ascii="Times New Roman" w:eastAsiaTheme="minorHAnsi" w:hAnsi="Times New Roman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Datums: </w:t>
      </w:r>
    </w:p>
    <w:p w:rsidR="007328B4" w:rsidRDefault="00926146" w:rsidP="00985546">
      <w:pPr>
        <w:rPr>
          <w:rFonts w:ascii="Times New Roman" w:hAnsi="Times New Roman"/>
          <w:sz w:val="24"/>
          <w:szCs w:val="24"/>
          <w:lang w:val="lv-LV"/>
        </w:rPr>
      </w:pPr>
      <w:r w:rsidRPr="00926146">
        <w:rPr>
          <w:rFonts w:ascii="Times New Roman" w:eastAsiaTheme="minorHAnsi" w:hAnsi="Times New Roman"/>
          <w:lang w:val="lv-LV"/>
        </w:rPr>
        <w:t xml:space="preserve">Vārds, uzvārds, paraksts: </w:t>
      </w: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328B4" w:rsidRDefault="007328B4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6146" w:rsidRDefault="00926146" w:rsidP="00B9460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926146" w:rsidSect="00C11FB8">
      <w:footerReference w:type="default" r:id="rId9"/>
      <w:pgSz w:w="16838" w:h="11906" w:orient="landscape"/>
      <w:pgMar w:top="709" w:right="962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A9" w:rsidRDefault="00087DA9" w:rsidP="00C10479">
      <w:pPr>
        <w:spacing w:after="0" w:line="240" w:lineRule="auto"/>
      </w:pPr>
      <w:r>
        <w:separator/>
      </w:r>
    </w:p>
  </w:endnote>
  <w:endnote w:type="continuationSeparator" w:id="0">
    <w:p w:rsidR="00087DA9" w:rsidRDefault="00087DA9" w:rsidP="00C1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11652"/>
      <w:docPartObj>
        <w:docPartGallery w:val="Page Numbers (Bottom of Page)"/>
        <w:docPartUnique/>
      </w:docPartObj>
    </w:sdtPr>
    <w:sdtEndPr/>
    <w:sdtContent>
      <w:p w:rsidR="006D333C" w:rsidRDefault="006D333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84" w:rsidRPr="00073984">
          <w:rPr>
            <w:noProof/>
            <w:lang w:val="lv-LV"/>
          </w:rPr>
          <w:t>4</w:t>
        </w:r>
        <w:r>
          <w:fldChar w:fldCharType="end"/>
        </w:r>
      </w:p>
    </w:sdtContent>
  </w:sdt>
  <w:p w:rsidR="006D333C" w:rsidRDefault="006D333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A9" w:rsidRDefault="00087DA9" w:rsidP="00C10479">
      <w:pPr>
        <w:spacing w:after="0" w:line="240" w:lineRule="auto"/>
      </w:pPr>
      <w:r>
        <w:separator/>
      </w:r>
    </w:p>
  </w:footnote>
  <w:footnote w:type="continuationSeparator" w:id="0">
    <w:p w:rsidR="00087DA9" w:rsidRDefault="00087DA9" w:rsidP="00C1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8B"/>
    <w:multiLevelType w:val="hybridMultilevel"/>
    <w:tmpl w:val="902EA73A"/>
    <w:lvl w:ilvl="0" w:tplc="E40EA6B2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BD5"/>
    <w:multiLevelType w:val="hybridMultilevel"/>
    <w:tmpl w:val="DF38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B92"/>
    <w:multiLevelType w:val="hybridMultilevel"/>
    <w:tmpl w:val="94840EA0"/>
    <w:lvl w:ilvl="0" w:tplc="34C49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5FC"/>
    <w:multiLevelType w:val="hybridMultilevel"/>
    <w:tmpl w:val="8514E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A0637"/>
    <w:multiLevelType w:val="hybridMultilevel"/>
    <w:tmpl w:val="3E0E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4268"/>
    <w:multiLevelType w:val="hybridMultilevel"/>
    <w:tmpl w:val="A1A6E7A0"/>
    <w:lvl w:ilvl="0" w:tplc="38DA788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E79EF"/>
    <w:multiLevelType w:val="hybridMultilevel"/>
    <w:tmpl w:val="1B60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49CF"/>
    <w:multiLevelType w:val="hybridMultilevel"/>
    <w:tmpl w:val="F118E792"/>
    <w:lvl w:ilvl="0" w:tplc="91B69E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83352"/>
    <w:multiLevelType w:val="hybridMultilevel"/>
    <w:tmpl w:val="10AA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69F7"/>
    <w:multiLevelType w:val="hybridMultilevel"/>
    <w:tmpl w:val="4B56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18F"/>
    <w:multiLevelType w:val="hybridMultilevel"/>
    <w:tmpl w:val="2380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7060"/>
    <w:multiLevelType w:val="hybridMultilevel"/>
    <w:tmpl w:val="E7CC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2AEE"/>
    <w:multiLevelType w:val="hybridMultilevel"/>
    <w:tmpl w:val="AFC2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B7E38"/>
    <w:multiLevelType w:val="hybridMultilevel"/>
    <w:tmpl w:val="4C14E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657B1"/>
    <w:multiLevelType w:val="hybridMultilevel"/>
    <w:tmpl w:val="ACB4F870"/>
    <w:lvl w:ilvl="0" w:tplc="1D6AD9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C1E52"/>
    <w:multiLevelType w:val="hybridMultilevel"/>
    <w:tmpl w:val="454A8736"/>
    <w:lvl w:ilvl="0" w:tplc="BB16E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B515F"/>
    <w:multiLevelType w:val="hybridMultilevel"/>
    <w:tmpl w:val="D93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109B"/>
    <w:multiLevelType w:val="hybridMultilevel"/>
    <w:tmpl w:val="2964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430E"/>
    <w:multiLevelType w:val="hybridMultilevel"/>
    <w:tmpl w:val="F8C64FE0"/>
    <w:lvl w:ilvl="0" w:tplc="BCA0E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22CBF"/>
    <w:multiLevelType w:val="hybridMultilevel"/>
    <w:tmpl w:val="25022752"/>
    <w:lvl w:ilvl="0" w:tplc="C27A6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AA2"/>
    <w:multiLevelType w:val="hybridMultilevel"/>
    <w:tmpl w:val="5A4C6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8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073984"/>
    <w:rsid w:val="00087DA9"/>
    <w:rsid w:val="000B401A"/>
    <w:rsid w:val="00115BDC"/>
    <w:rsid w:val="00117AAD"/>
    <w:rsid w:val="00287A17"/>
    <w:rsid w:val="0039413A"/>
    <w:rsid w:val="003E3D9D"/>
    <w:rsid w:val="00413E38"/>
    <w:rsid w:val="00493828"/>
    <w:rsid w:val="00535075"/>
    <w:rsid w:val="00552B68"/>
    <w:rsid w:val="005C5411"/>
    <w:rsid w:val="005D2ACE"/>
    <w:rsid w:val="006B515C"/>
    <w:rsid w:val="006D32B5"/>
    <w:rsid w:val="006D333C"/>
    <w:rsid w:val="0070125F"/>
    <w:rsid w:val="007328B4"/>
    <w:rsid w:val="008013EF"/>
    <w:rsid w:val="00835B03"/>
    <w:rsid w:val="00926146"/>
    <w:rsid w:val="009303EC"/>
    <w:rsid w:val="00964F1E"/>
    <w:rsid w:val="00985546"/>
    <w:rsid w:val="009D7DDF"/>
    <w:rsid w:val="00B86FF9"/>
    <w:rsid w:val="00B94602"/>
    <w:rsid w:val="00C10479"/>
    <w:rsid w:val="00C11FB8"/>
    <w:rsid w:val="00C76D21"/>
    <w:rsid w:val="00D07169"/>
    <w:rsid w:val="00D50FF7"/>
    <w:rsid w:val="00DC31F0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20396-5B04-4727-BC39-FF3B8C0A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4602"/>
    <w:rPr>
      <w:rFonts w:ascii="Calibri" w:eastAsia="Calibri" w:hAnsi="Calibri" w:cs="Times New Roman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B94602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B94602"/>
    <w:rPr>
      <w:rFonts w:ascii="Calibri Light" w:eastAsia="MS Gothic" w:hAnsi="Calibri Light" w:cs="Times New Roman"/>
      <w:color w:val="2E74B5"/>
      <w:sz w:val="26"/>
      <w:szCs w:val="26"/>
      <w:lang w:val="x-none" w:eastAsia="x-none"/>
    </w:rPr>
  </w:style>
  <w:style w:type="character" w:styleId="Hipersaite">
    <w:name w:val="Hyperlink"/>
    <w:uiPriority w:val="99"/>
    <w:unhideWhenUsed/>
    <w:rsid w:val="00B94602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B9460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0479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104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0479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BD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6D13-CA7F-48B9-A113-7FCDF0D5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5107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</cp:lastModifiedBy>
  <cp:revision>12</cp:revision>
  <cp:lastPrinted>2019-02-25T07:49:00Z</cp:lastPrinted>
  <dcterms:created xsi:type="dcterms:W3CDTF">2018-01-03T14:01:00Z</dcterms:created>
  <dcterms:modified xsi:type="dcterms:W3CDTF">2021-10-07T13:23:00Z</dcterms:modified>
</cp:coreProperties>
</file>